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14B4" w14:textId="77777777" w:rsidR="008E6038" w:rsidRPr="008E6038" w:rsidRDefault="008E6038" w:rsidP="008E6038">
      <w:pPr>
        <w:spacing w:after="0"/>
        <w:jc w:val="center"/>
        <w:rPr>
          <w:sz w:val="24"/>
          <w:szCs w:val="24"/>
        </w:rPr>
      </w:pPr>
      <w:r w:rsidRPr="008E6038">
        <w:rPr>
          <w:sz w:val="24"/>
          <w:szCs w:val="24"/>
        </w:rPr>
        <w:t>Dewberry School Council</w:t>
      </w:r>
    </w:p>
    <w:p w14:paraId="22AE2877" w14:textId="77777777" w:rsidR="008E6038" w:rsidRDefault="008E6038" w:rsidP="008E6038">
      <w:pPr>
        <w:jc w:val="center"/>
        <w:rPr>
          <w:sz w:val="24"/>
          <w:szCs w:val="24"/>
        </w:rPr>
      </w:pPr>
      <w:r w:rsidRPr="008E6038">
        <w:rPr>
          <w:sz w:val="24"/>
          <w:szCs w:val="24"/>
        </w:rPr>
        <w:t>September 21,2023</w:t>
      </w:r>
    </w:p>
    <w:p w14:paraId="0E53265D" w14:textId="77777777" w:rsidR="008E6038" w:rsidRDefault="008E6038" w:rsidP="008E6038">
      <w:pPr>
        <w:rPr>
          <w:sz w:val="24"/>
          <w:szCs w:val="24"/>
        </w:rPr>
      </w:pPr>
    </w:p>
    <w:p w14:paraId="26F37C0D" w14:textId="77777777" w:rsidR="008E6038" w:rsidRDefault="008E6038" w:rsidP="008E6038">
      <w:pPr>
        <w:rPr>
          <w:sz w:val="24"/>
          <w:szCs w:val="24"/>
        </w:rPr>
      </w:pPr>
      <w:r>
        <w:rPr>
          <w:sz w:val="24"/>
          <w:szCs w:val="24"/>
        </w:rPr>
        <w:t xml:space="preserve">The meeting was called to order at 8:36pm. Members present were Tatiana Lidstone, Anne Fehr, Kristen </w:t>
      </w:r>
      <w:proofErr w:type="spellStart"/>
      <w:r>
        <w:rPr>
          <w:sz w:val="24"/>
          <w:szCs w:val="24"/>
        </w:rPr>
        <w:t>Rewuski</w:t>
      </w:r>
      <w:proofErr w:type="spellEnd"/>
      <w:r>
        <w:rPr>
          <w:sz w:val="24"/>
          <w:szCs w:val="24"/>
        </w:rPr>
        <w:t xml:space="preserve">, Darlene Goldsmith, Darlene </w:t>
      </w:r>
      <w:proofErr w:type="spellStart"/>
      <w:r>
        <w:rPr>
          <w:sz w:val="24"/>
          <w:szCs w:val="24"/>
        </w:rPr>
        <w:t>Bensmiller</w:t>
      </w:r>
      <w:proofErr w:type="spellEnd"/>
      <w:r>
        <w:rPr>
          <w:sz w:val="24"/>
          <w:szCs w:val="24"/>
        </w:rPr>
        <w:t xml:space="preserve">, August </w:t>
      </w:r>
      <w:proofErr w:type="spellStart"/>
      <w:r>
        <w:rPr>
          <w:sz w:val="24"/>
          <w:szCs w:val="24"/>
        </w:rPr>
        <w:t>Bensmiller</w:t>
      </w:r>
      <w:proofErr w:type="spellEnd"/>
      <w:r>
        <w:rPr>
          <w:sz w:val="24"/>
          <w:szCs w:val="24"/>
        </w:rPr>
        <w:t xml:space="preserve">, Lisa </w:t>
      </w:r>
      <w:proofErr w:type="spellStart"/>
      <w:r>
        <w:rPr>
          <w:sz w:val="24"/>
          <w:szCs w:val="24"/>
        </w:rPr>
        <w:t>Bensmiller</w:t>
      </w:r>
      <w:proofErr w:type="spellEnd"/>
      <w:r>
        <w:rPr>
          <w:sz w:val="24"/>
          <w:szCs w:val="24"/>
        </w:rPr>
        <w:t>, John Kipps, Laureena Kipps, Tyler Comeau, Stacy Nelson</w:t>
      </w:r>
    </w:p>
    <w:p w14:paraId="65EAD663" w14:textId="77777777" w:rsidR="008E6038" w:rsidRDefault="008E6038" w:rsidP="008E6038">
      <w:pPr>
        <w:rPr>
          <w:sz w:val="24"/>
          <w:szCs w:val="24"/>
        </w:rPr>
      </w:pPr>
    </w:p>
    <w:p w14:paraId="7D2F81BB" w14:textId="77777777" w:rsidR="008E6038" w:rsidRDefault="008E6038" w:rsidP="008E6038">
      <w:pPr>
        <w:rPr>
          <w:sz w:val="24"/>
          <w:szCs w:val="24"/>
        </w:rPr>
      </w:pPr>
      <w:r>
        <w:rPr>
          <w:sz w:val="24"/>
          <w:szCs w:val="24"/>
        </w:rPr>
        <w:t xml:space="preserve">Laureena read the minutes from the June 26 meeting and made a motion to adopt her minutes as read. Lisa </w:t>
      </w:r>
      <w:proofErr w:type="spellStart"/>
      <w:r>
        <w:rPr>
          <w:sz w:val="24"/>
          <w:szCs w:val="24"/>
        </w:rPr>
        <w:t>Bensmiller</w:t>
      </w:r>
      <w:proofErr w:type="spellEnd"/>
      <w:r>
        <w:rPr>
          <w:sz w:val="24"/>
          <w:szCs w:val="24"/>
        </w:rPr>
        <w:t xml:space="preserve"> seconded the motion, and all voted in favour. </w:t>
      </w:r>
    </w:p>
    <w:p w14:paraId="2290E71C" w14:textId="77777777" w:rsidR="008E6038" w:rsidRDefault="008E6038" w:rsidP="008E6038">
      <w:pPr>
        <w:rPr>
          <w:sz w:val="24"/>
          <w:szCs w:val="24"/>
        </w:rPr>
      </w:pPr>
    </w:p>
    <w:p w14:paraId="2BFEE089" w14:textId="77777777" w:rsidR="008E6038" w:rsidRDefault="008E6038" w:rsidP="008E6038">
      <w:pPr>
        <w:rPr>
          <w:sz w:val="24"/>
          <w:szCs w:val="24"/>
        </w:rPr>
      </w:pPr>
      <w:r>
        <w:rPr>
          <w:sz w:val="24"/>
          <w:szCs w:val="24"/>
        </w:rPr>
        <w:t xml:space="preserve">Darlene </w:t>
      </w:r>
      <w:proofErr w:type="spellStart"/>
      <w:r>
        <w:rPr>
          <w:sz w:val="24"/>
          <w:szCs w:val="24"/>
        </w:rPr>
        <w:t>Bensmiller</w:t>
      </w:r>
      <w:proofErr w:type="spellEnd"/>
      <w:r>
        <w:rPr>
          <w:sz w:val="24"/>
          <w:szCs w:val="24"/>
        </w:rPr>
        <w:t xml:space="preserve"> read the treasurers report as of August 31, 2023. The balance is $3575.41. There is a GIC with a balance of $5356.60 which matures October 11, 2023.  </w:t>
      </w:r>
    </w:p>
    <w:p w14:paraId="6BF8A68F" w14:textId="77777777" w:rsidR="008E6038" w:rsidRDefault="008E6038" w:rsidP="008E6038">
      <w:pPr>
        <w:rPr>
          <w:sz w:val="24"/>
          <w:szCs w:val="24"/>
        </w:rPr>
      </w:pPr>
      <w:r>
        <w:rPr>
          <w:sz w:val="24"/>
          <w:szCs w:val="24"/>
        </w:rPr>
        <w:t xml:space="preserve">We are not having a treasurer’s position anymore. John Kipps made a motion to close the bank account move all the funds from the Dewberry School Council to the Kids in Dewberry Society. Darlene Goldsmith seconded the motion, and all voted in favor. </w:t>
      </w:r>
    </w:p>
    <w:p w14:paraId="3D1A9E08" w14:textId="77777777" w:rsidR="008E6038" w:rsidRDefault="008E6038" w:rsidP="008E6038">
      <w:pPr>
        <w:rPr>
          <w:sz w:val="24"/>
          <w:szCs w:val="24"/>
        </w:rPr>
      </w:pPr>
      <w:r>
        <w:rPr>
          <w:sz w:val="24"/>
          <w:szCs w:val="24"/>
        </w:rPr>
        <w:t xml:space="preserve">The </w:t>
      </w:r>
      <w:r w:rsidR="00754AF5">
        <w:rPr>
          <w:sz w:val="24"/>
          <w:szCs w:val="24"/>
        </w:rPr>
        <w:t>student</w:t>
      </w:r>
      <w:r>
        <w:rPr>
          <w:sz w:val="24"/>
          <w:szCs w:val="24"/>
        </w:rPr>
        <w:t xml:space="preserve"> report will be presented at the next council meeting. </w:t>
      </w:r>
    </w:p>
    <w:p w14:paraId="412D69E7" w14:textId="77777777" w:rsidR="008E6038" w:rsidRDefault="008E6038" w:rsidP="008E6038">
      <w:pPr>
        <w:rPr>
          <w:sz w:val="24"/>
          <w:szCs w:val="24"/>
        </w:rPr>
      </w:pPr>
      <w:r>
        <w:rPr>
          <w:sz w:val="24"/>
          <w:szCs w:val="24"/>
        </w:rPr>
        <w:t xml:space="preserve">The Trustee report will be presented at the next council meeting. </w:t>
      </w:r>
    </w:p>
    <w:p w14:paraId="0644AA53" w14:textId="77777777" w:rsidR="008E6038" w:rsidRDefault="008E6038" w:rsidP="008E6038">
      <w:pPr>
        <w:rPr>
          <w:sz w:val="24"/>
          <w:szCs w:val="24"/>
        </w:rPr>
      </w:pPr>
      <w:r>
        <w:rPr>
          <w:sz w:val="24"/>
          <w:szCs w:val="24"/>
        </w:rPr>
        <w:t xml:space="preserve">Principals Report – Mr. Comeau informed the council that the school has 71 students enrolled. There is a junior girls volleyball team and there are 3 senior girls who have joined the </w:t>
      </w:r>
      <w:proofErr w:type="spellStart"/>
      <w:r>
        <w:rPr>
          <w:sz w:val="24"/>
          <w:szCs w:val="24"/>
        </w:rPr>
        <w:t>Marwayne</w:t>
      </w:r>
      <w:proofErr w:type="spellEnd"/>
      <w:r>
        <w:rPr>
          <w:sz w:val="24"/>
          <w:szCs w:val="24"/>
        </w:rPr>
        <w:t xml:space="preserve"> school senior </w:t>
      </w:r>
      <w:proofErr w:type="gramStart"/>
      <w:r>
        <w:rPr>
          <w:sz w:val="24"/>
          <w:szCs w:val="24"/>
        </w:rPr>
        <w:t>girls</w:t>
      </w:r>
      <w:proofErr w:type="gramEnd"/>
      <w:r>
        <w:rPr>
          <w:sz w:val="24"/>
          <w:szCs w:val="24"/>
        </w:rPr>
        <w:t xml:space="preserve"> volleyball team.  There are 3 students (Tyler will present the schools yearly budget at the next meeting.  There are</w:t>
      </w:r>
      <w:r w:rsidR="00A0399E">
        <w:rPr>
          <w:sz w:val="24"/>
          <w:szCs w:val="24"/>
        </w:rPr>
        <w:t xml:space="preserve"> 3 students (2- grade 10/ 1- grade 11) attending a carpentry course at Lakeland College for the week and they will receive 2 credits. </w:t>
      </w:r>
    </w:p>
    <w:p w14:paraId="1346D8BE" w14:textId="77777777" w:rsidR="00A0399E" w:rsidRDefault="00A0399E" w:rsidP="008E6038">
      <w:pPr>
        <w:rPr>
          <w:sz w:val="24"/>
          <w:szCs w:val="24"/>
        </w:rPr>
      </w:pPr>
    </w:p>
    <w:p w14:paraId="1FF5B968" w14:textId="77777777" w:rsidR="00A0399E" w:rsidRDefault="00A0399E" w:rsidP="008E6038">
      <w:pPr>
        <w:rPr>
          <w:sz w:val="24"/>
          <w:szCs w:val="24"/>
        </w:rPr>
      </w:pPr>
      <w:r>
        <w:rPr>
          <w:sz w:val="24"/>
          <w:szCs w:val="24"/>
        </w:rPr>
        <w:t xml:space="preserve">The annual report for the school council will be filled out by Tyler and Laureena will email him a copy of the forms. </w:t>
      </w:r>
    </w:p>
    <w:p w14:paraId="30D69017" w14:textId="77777777" w:rsidR="00A0399E" w:rsidRDefault="00A0399E" w:rsidP="008E6038">
      <w:pPr>
        <w:rPr>
          <w:sz w:val="24"/>
          <w:szCs w:val="24"/>
        </w:rPr>
      </w:pPr>
    </w:p>
    <w:p w14:paraId="32629CDF" w14:textId="77777777" w:rsidR="00754AF5" w:rsidRDefault="00A0399E" w:rsidP="00754AF5">
      <w:pPr>
        <w:rPr>
          <w:sz w:val="24"/>
          <w:szCs w:val="24"/>
        </w:rPr>
      </w:pPr>
      <w:r>
        <w:rPr>
          <w:sz w:val="24"/>
          <w:szCs w:val="24"/>
        </w:rPr>
        <w:t xml:space="preserve">Laureena Kipps made a motion that we create a student council handbook. John Kipps seconded the </w:t>
      </w:r>
      <w:r w:rsidR="00754AF5">
        <w:rPr>
          <w:sz w:val="24"/>
          <w:szCs w:val="24"/>
        </w:rPr>
        <w:t>motion,</w:t>
      </w:r>
      <w:r>
        <w:rPr>
          <w:sz w:val="24"/>
          <w:szCs w:val="24"/>
        </w:rPr>
        <w:t xml:space="preserve"> and all voted in favour. Tyler Comeau will create the handbook and bring it to the next </w:t>
      </w:r>
      <w:r w:rsidR="00754AF5">
        <w:rPr>
          <w:sz w:val="24"/>
          <w:szCs w:val="24"/>
        </w:rPr>
        <w:t>meeting,</w:t>
      </w:r>
      <w:r>
        <w:rPr>
          <w:sz w:val="24"/>
          <w:szCs w:val="24"/>
        </w:rPr>
        <w:t xml:space="preserve"> and it can be reviewe</w:t>
      </w:r>
      <w:r w:rsidR="00754AF5">
        <w:rPr>
          <w:sz w:val="24"/>
          <w:szCs w:val="24"/>
        </w:rPr>
        <w:t>d.</w:t>
      </w:r>
    </w:p>
    <w:p w14:paraId="0C28DAAD" w14:textId="77777777" w:rsidR="00754AF5" w:rsidRDefault="00754AF5" w:rsidP="00754AF5">
      <w:pPr>
        <w:rPr>
          <w:sz w:val="24"/>
          <w:szCs w:val="24"/>
        </w:rPr>
      </w:pPr>
    </w:p>
    <w:p w14:paraId="1659D327" w14:textId="77777777" w:rsidR="00A0399E" w:rsidRDefault="00754AF5" w:rsidP="00754AF5">
      <w:pPr>
        <w:rPr>
          <w:sz w:val="24"/>
          <w:szCs w:val="24"/>
        </w:rPr>
      </w:pPr>
      <w:r>
        <w:rPr>
          <w:sz w:val="24"/>
          <w:szCs w:val="24"/>
        </w:rPr>
        <w:lastRenderedPageBreak/>
        <w:t xml:space="preserve">The school council has an email address that needs to be changed. Lisa </w:t>
      </w:r>
      <w:proofErr w:type="spellStart"/>
      <w:r>
        <w:rPr>
          <w:sz w:val="24"/>
          <w:szCs w:val="24"/>
        </w:rPr>
        <w:t>Bensmiller</w:t>
      </w:r>
      <w:proofErr w:type="spellEnd"/>
      <w:r>
        <w:rPr>
          <w:sz w:val="24"/>
          <w:szCs w:val="24"/>
        </w:rPr>
        <w:t xml:space="preserve"> made a motion to change the email address from </w:t>
      </w:r>
      <w:hyperlink r:id="rId5" w:history="1">
        <w:r w:rsidRPr="002F2968">
          <w:rPr>
            <w:rStyle w:val="Hyperlink"/>
            <w:sz w:val="24"/>
            <w:szCs w:val="24"/>
          </w:rPr>
          <w:t>dewberryparentcouncil@gmail.com</w:t>
        </w:r>
      </w:hyperlink>
      <w:r>
        <w:rPr>
          <w:sz w:val="24"/>
          <w:szCs w:val="24"/>
        </w:rPr>
        <w:t xml:space="preserve"> </w:t>
      </w:r>
      <w:r w:rsidR="0024222D">
        <w:rPr>
          <w:sz w:val="24"/>
          <w:szCs w:val="24"/>
        </w:rPr>
        <w:t xml:space="preserve">. Kristen </w:t>
      </w:r>
      <w:proofErr w:type="spellStart"/>
      <w:r w:rsidR="0024222D">
        <w:rPr>
          <w:sz w:val="24"/>
          <w:szCs w:val="24"/>
        </w:rPr>
        <w:t>Rewuski</w:t>
      </w:r>
      <w:proofErr w:type="spellEnd"/>
      <w:r w:rsidR="0024222D">
        <w:rPr>
          <w:sz w:val="24"/>
          <w:szCs w:val="24"/>
        </w:rPr>
        <w:t xml:space="preserve"> seconded the </w:t>
      </w:r>
      <w:proofErr w:type="gramStart"/>
      <w:r w:rsidR="0024222D">
        <w:rPr>
          <w:sz w:val="24"/>
          <w:szCs w:val="24"/>
        </w:rPr>
        <w:t>motion</w:t>
      </w:r>
      <w:proofErr w:type="gramEnd"/>
      <w:r w:rsidR="0024222D">
        <w:rPr>
          <w:sz w:val="24"/>
          <w:szCs w:val="24"/>
        </w:rPr>
        <w:t xml:space="preserve"> and everyone voted in favor. Laureena will set up the new email address. </w:t>
      </w:r>
    </w:p>
    <w:p w14:paraId="0F062A68" w14:textId="77777777" w:rsidR="0024222D" w:rsidRDefault="0024222D" w:rsidP="00754AF5">
      <w:pPr>
        <w:rPr>
          <w:sz w:val="24"/>
          <w:szCs w:val="24"/>
        </w:rPr>
      </w:pPr>
    </w:p>
    <w:p w14:paraId="7A9583D6" w14:textId="77777777" w:rsidR="0024222D" w:rsidRDefault="0024222D" w:rsidP="00754AF5">
      <w:pPr>
        <w:rPr>
          <w:sz w:val="24"/>
          <w:szCs w:val="24"/>
        </w:rPr>
      </w:pPr>
      <w:r>
        <w:rPr>
          <w:sz w:val="24"/>
          <w:szCs w:val="24"/>
        </w:rPr>
        <w:t xml:space="preserve">The next meeting date is Wednesday October 4, </w:t>
      </w:r>
      <w:proofErr w:type="gramStart"/>
      <w:r>
        <w:rPr>
          <w:sz w:val="24"/>
          <w:szCs w:val="24"/>
        </w:rPr>
        <w:t>2023</w:t>
      </w:r>
      <w:proofErr w:type="gramEnd"/>
      <w:r>
        <w:rPr>
          <w:sz w:val="24"/>
          <w:szCs w:val="24"/>
        </w:rPr>
        <w:t xml:space="preserve"> at 630pm.</w:t>
      </w:r>
    </w:p>
    <w:p w14:paraId="54EFA173" w14:textId="77777777" w:rsidR="0024222D" w:rsidRDefault="0024222D" w:rsidP="00754AF5">
      <w:pPr>
        <w:rPr>
          <w:sz w:val="24"/>
          <w:szCs w:val="24"/>
        </w:rPr>
      </w:pPr>
      <w:r>
        <w:rPr>
          <w:sz w:val="24"/>
          <w:szCs w:val="24"/>
        </w:rPr>
        <w:t>Meeting was adjourned at 9:15pm</w:t>
      </w:r>
    </w:p>
    <w:p w14:paraId="0811AA99" w14:textId="77777777" w:rsidR="00754AF5" w:rsidRPr="008E6038" w:rsidRDefault="00754AF5" w:rsidP="008E6038">
      <w:pPr>
        <w:rPr>
          <w:sz w:val="24"/>
          <w:szCs w:val="24"/>
        </w:rPr>
      </w:pPr>
    </w:p>
    <w:sectPr w:rsidR="00754AF5" w:rsidRPr="008E60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38"/>
    <w:rsid w:val="0024222D"/>
    <w:rsid w:val="00754AF5"/>
    <w:rsid w:val="008E6038"/>
    <w:rsid w:val="00A039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901"/>
  <w15:chartTrackingRefBased/>
  <w15:docId w15:val="{9A526E2E-059D-4091-A0B7-D0FD3AC2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AF5"/>
    <w:rPr>
      <w:color w:val="0563C1" w:themeColor="hyperlink"/>
      <w:u w:val="single"/>
    </w:rPr>
  </w:style>
  <w:style w:type="character" w:styleId="UnresolvedMention">
    <w:name w:val="Unresolved Mention"/>
    <w:basedOn w:val="DefaultParagraphFont"/>
    <w:uiPriority w:val="99"/>
    <w:semiHidden/>
    <w:unhideWhenUsed/>
    <w:rsid w:val="0075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ewberryparent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45B9-4278-418C-A807-05C28ECF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Laureena Kipps</dc:creator>
  <cp:keywords/>
  <dc:description/>
  <cp:lastModifiedBy>Laureena Kipps</cp:lastModifiedBy>
  <cp:revision>1</cp:revision>
  <dcterms:created xsi:type="dcterms:W3CDTF">2023-09-22T13:57:00Z</dcterms:created>
  <dcterms:modified xsi:type="dcterms:W3CDTF">2023-09-22T14:31:00Z</dcterms:modified>
</cp:coreProperties>
</file>